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Министерство юстиции Японии, Бюро по гражданским делам, Первый отдел по гражданским делам, № </w:t>
      </w:r>
      <w:r>
        <w:rPr/>
        <w:t>0000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от 24 декабря 2020 г.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Руководителю бюро министерства юстиции по региону Нагано,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От Министерства юстиции Японии, Бюро по гражданским вопросам, Первого отдела по гражданским вопросам,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Geneva;Arial;Helvetica;sans-serif" w:hAnsi="Geneva;Arial;Helvetic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Geneva;Arial;Helvetica;sans-serif" w:hAnsi="Geneva;Arial;Helvetica;sans-serif"/>
          <w:b w:val="false"/>
          <w:i w:val="false"/>
          <w:caps w:val="false"/>
          <w:smallCaps w:val="false"/>
          <w:color w:val="000000"/>
          <w:spacing w:val="0"/>
          <w:sz w:val="17"/>
        </w:rPr>
        <w:t>Приказ о предоставлении свидетельства об отказе от гражданства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По вопросу разрешения натурализации в гражданство Японии заявителя: после того, как заявитель выйдет из гражданства Российской Федерации, натурализация в гражданство Японии будет разрешена за исключением появления новых обстоятельств, таких как совершение преступлений. Просим немедленно отправить предоставленную заявителем справку о выходе из гражданства Российской Федерации в первый отдел по гражданским делам министерства юстиции Японии заказным письмом.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Примечания:</w:t>
      </w:r>
    </w:p>
    <w:p>
      <w:pPr>
        <w:pStyle w:val="Normal"/>
        <w:bidi w:val="0"/>
        <w:jc w:val="left"/>
        <w:rPr/>
      </w:pPr>
      <w:r>
        <w:rPr/>
        <w:t xml:space="preserve">1 Номер регистрации в региональном бюро министерства юстиции: отдел по гражданским делам региона Нагано, № </w:t>
      </w:r>
      <w:r>
        <w:rPr/>
        <w:t>000</w:t>
      </w:r>
      <w:r>
        <w:rPr/>
        <w:t xml:space="preserve"> от 1-го </w:t>
      </w:r>
      <w:r>
        <w:rPr/>
        <w:t>месяца</w:t>
      </w:r>
      <w:r>
        <w:rPr/>
        <w:t xml:space="preserve"> 2020 г.</w:t>
      </w:r>
    </w:p>
    <w:p>
      <w:pPr>
        <w:pStyle w:val="Normal"/>
        <w:bidi w:val="0"/>
        <w:jc w:val="left"/>
        <w:rPr/>
      </w:pPr>
      <w:r>
        <w:rPr/>
        <w:t>2 Номер дела в министерстве юстиции: №</w:t>
      </w:r>
      <w:r>
        <w:rPr/>
        <w:t>0000</w:t>
      </w:r>
      <w:r>
        <w:rPr/>
        <w:t xml:space="preserve"> от 2020 г.</w:t>
      </w:r>
    </w:p>
    <w:p>
      <w:pPr>
        <w:pStyle w:val="Normal"/>
        <w:bidi w:val="0"/>
        <w:jc w:val="left"/>
        <w:rPr/>
      </w:pPr>
      <w:r>
        <w:rPr/>
        <w:t>3 Главный заявитель: Книвесь, Ян Николаевич</w:t>
      </w:r>
    </w:p>
    <w:p>
      <w:pPr>
        <w:pStyle w:val="Normal"/>
        <w:bidi w:val="0"/>
        <w:jc w:val="left"/>
        <w:rPr/>
      </w:pPr>
      <w:r>
        <w:rPr/>
        <w:t>4 Предоставление справки требуется от заявителя: Книвеся, Яна Николаевича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Апостиль</w:t>
      </w:r>
    </w:p>
    <w:p>
      <w:pPr>
        <w:pStyle w:val="Normal"/>
        <w:bidi w:val="0"/>
        <w:jc w:val="left"/>
        <w:rPr>
          <w:rFonts w:ascii="sans-serif" w:hAnsi="sans-serif"/>
          <w:b w:val="false"/>
          <w:b w:val="false"/>
          <w:i/>
          <w:i/>
          <w:color w:val="202122"/>
          <w:spacing w:val="0"/>
          <w:sz w:val="16"/>
        </w:rPr>
      </w:pPr>
      <w:r>
        <w:rPr>
          <w:rFonts w:ascii="sans-serif" w:hAnsi="sans-serif"/>
          <w:b w:val="false"/>
          <w:i/>
          <w:color w:val="202122"/>
          <w:spacing w:val="0"/>
          <w:sz w:val="16"/>
        </w:rPr>
        <w:t>Гаагская конвенция от 5 октября 1961 года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Страна: Япония</w:t>
      </w:r>
    </w:p>
    <w:p>
      <w:pPr>
        <w:pStyle w:val="Normal"/>
        <w:bidi w:val="0"/>
        <w:jc w:val="left"/>
        <w:rPr/>
      </w:pPr>
      <w:r>
        <w:rPr/>
        <w:t>Настоящий официальный документ</w:t>
      </w:r>
    </w:p>
    <w:p>
      <w:pPr>
        <w:pStyle w:val="Normal"/>
        <w:bidi w:val="0"/>
        <w:jc w:val="left"/>
        <w:rPr/>
      </w:pPr>
      <w:r>
        <w:rPr/>
        <w:t>2. был подписан Накаяма Хитоси</w:t>
      </w:r>
    </w:p>
    <w:p>
      <w:pPr>
        <w:pStyle w:val="Normal"/>
        <w:bidi w:val="0"/>
        <w:jc w:val="left"/>
        <w:rPr/>
      </w:pPr>
      <w:r>
        <w:rPr/>
        <w:t>3. выступающим в качестве руководителя отдела по гражданским делам бюро министерства юстиции региона Нагано</w:t>
      </w:r>
    </w:p>
    <w:p>
      <w:pPr>
        <w:pStyle w:val="Normal"/>
        <w:bidi w:val="0"/>
        <w:jc w:val="left"/>
        <w:rPr/>
      </w:pPr>
      <w:r>
        <w:rPr/>
        <w:t>4. скреплен печатью/штампом руководителя отдела по гражданским делам бюро министерства юстиции региона Нагано</w:t>
      </w:r>
    </w:p>
    <w:p>
      <w:pPr>
        <w:pStyle w:val="Normal"/>
        <w:bidi w:val="0"/>
        <w:jc w:val="left"/>
        <w:rPr/>
      </w:pPr>
      <w:r>
        <w:rPr/>
        <w:t>5. в городе Осака 6. 18-го января 2021 года</w:t>
      </w:r>
    </w:p>
    <w:p>
      <w:pPr>
        <w:pStyle w:val="Normal"/>
        <w:bidi w:val="0"/>
        <w:jc w:val="left"/>
        <w:rPr/>
      </w:pPr>
      <w:r>
        <w:rPr/>
        <w:t>7. министерством иностранных дел Японии</w:t>
      </w:r>
    </w:p>
    <w:p>
      <w:pPr>
        <w:pStyle w:val="Normal"/>
        <w:bidi w:val="0"/>
        <w:jc w:val="left"/>
        <w:rPr/>
      </w:pPr>
      <w:r>
        <w:rPr/>
        <w:t xml:space="preserve">8. за № </w:t>
      </w:r>
      <w:r>
        <w:rPr/>
        <w:t>00000</w:t>
      </w:r>
    </w:p>
    <w:p>
      <w:pPr>
        <w:pStyle w:val="Normal"/>
        <w:bidi w:val="0"/>
        <w:jc w:val="left"/>
        <w:rPr/>
      </w:pPr>
      <w:r>
        <w:rPr/>
        <w:t>9. печать/штамп 10. подпись: Асано Наоми, за министра иностранных дел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neva">
    <w:altName w:val="Arial"/>
    <w:charset w:val="01"/>
    <w:family w:val="roman"/>
    <w:pitch w:val="variable"/>
  </w:font>
  <w:font w:name="sans-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1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Arial Unicode MS"/>
      <w:color w:val="auto"/>
      <w:kern w:val="2"/>
      <w:sz w:val="24"/>
      <w:szCs w:val="24"/>
      <w:lang w:val="en-GB" w:eastAsia="zh-CN" w:bidi="hi-IN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LibreOffice/7.3.3.2$Linux_X86_64 LibreOffice_project/30$Build-2</Application>
  <AppVersion>15.0000</AppVersion>
  <Pages>1</Pages>
  <Words>223</Words>
  <Characters>1415</Characters>
  <CharactersWithSpaces>1617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2021-01-21T17:15:11Z</dcterms:created>
  <dc:creator/>
  <dc:description/>
  <dc:language>en-GB</dc:language>
  <cp:lastModifiedBy/>
  <dcterms:modified xsi:type="dcterms:W3CDTF">2022-05-13T11:03:31Z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